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443" w:rsidRPr="00E46CF5" w:rsidRDefault="00E46CF5" w:rsidP="00FC424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val="sr-Latn-CS"/>
        </w:rPr>
        <w:t>REPUBLIKA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SRBIJA</w:t>
      </w:r>
    </w:p>
    <w:p w:rsidR="00530443" w:rsidRPr="00E46CF5" w:rsidRDefault="00E46CF5" w:rsidP="00FC424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NARODNA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SKUPŠTINA</w:t>
      </w:r>
    </w:p>
    <w:p w:rsidR="00530443" w:rsidRPr="00E46CF5" w:rsidRDefault="00E46CF5" w:rsidP="00FC424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Odbor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za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administrativno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>-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budžetska</w:t>
      </w:r>
    </w:p>
    <w:p w:rsidR="00530443" w:rsidRPr="00E46CF5" w:rsidRDefault="00E46CF5" w:rsidP="00FC424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mandatno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>-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imunitetska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pitanja</w:t>
      </w:r>
    </w:p>
    <w:p w:rsidR="00FC4244" w:rsidRPr="00E46CF5" w:rsidRDefault="00FC4244" w:rsidP="00FC424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21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Broj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>: 06-2/231-25</w:t>
      </w:r>
    </w:p>
    <w:p w:rsidR="00530443" w:rsidRPr="00E46CF5" w:rsidRDefault="00FC4244" w:rsidP="00FC424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E46CF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17. </w:t>
      </w:r>
      <w:r w:rsidR="00E46CF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decembar</w:t>
      </w:r>
      <w:r w:rsidRPr="00E46CF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3C3A45" w:rsidRPr="00E46CF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2025</w:t>
      </w:r>
      <w:r w:rsidR="00530443" w:rsidRPr="00E46CF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. </w:t>
      </w:r>
      <w:r w:rsidR="00E46CF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godine</w:t>
      </w:r>
    </w:p>
    <w:p w:rsidR="00530443" w:rsidRPr="00E46CF5" w:rsidRDefault="00E46CF5" w:rsidP="00FC424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B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e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g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r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a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d</w:t>
      </w:r>
    </w:p>
    <w:p w:rsidR="00530443" w:rsidRPr="00E46CF5" w:rsidRDefault="00530443" w:rsidP="00FC424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530443" w:rsidRPr="00E46CF5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1F154E" w:rsidRPr="00E46CF5" w:rsidRDefault="001F154E" w:rsidP="0053044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530443" w:rsidRPr="00E46CF5" w:rsidRDefault="00E46CF5" w:rsidP="0053044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ZAPISNIK</w:t>
      </w:r>
    </w:p>
    <w:p w:rsidR="00530443" w:rsidRPr="00E46CF5" w:rsidRDefault="00E46CF5" w:rsidP="0053044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SA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C4244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>41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SEDNICE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ODBORA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ZA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ADMINISTRATIVNO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>-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BUDŽETSK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A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MANDATNO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>-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IMUNITETSKA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PITANJA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ODRŽANE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984D79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>1</w:t>
      </w:r>
      <w:r w:rsidR="00FC4244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>7</w:t>
      </w:r>
      <w:r w:rsidR="00984D79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DECEMBRA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202</w:t>
      </w:r>
      <w:r w:rsidR="003C3A45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>5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. 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GODINE</w:t>
      </w:r>
    </w:p>
    <w:p w:rsidR="00592487" w:rsidRPr="00E46CF5" w:rsidRDefault="00592487" w:rsidP="0053044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1F154E" w:rsidRPr="00E46CF5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ab/>
      </w:r>
    </w:p>
    <w:p w:rsidR="00530443" w:rsidRPr="00E46CF5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         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Sednica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je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počela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u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C4244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>15</w:t>
      </w:r>
      <w:r w:rsidR="003741F5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>,00</w:t>
      </w:r>
      <w:r w:rsidR="00162685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časova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</w:p>
    <w:p w:rsidR="00530443" w:rsidRPr="00E46CF5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530443" w:rsidRPr="00E46CF5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ab/>
        <w:t xml:space="preserve"> 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Sednici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je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saglasno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članu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70.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stav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1.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alineja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prva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Poslovnika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Narodne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skupštine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predsedavao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Milenko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Jovanov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predsednik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Odbora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</w:p>
    <w:p w:rsidR="00530443" w:rsidRPr="00E46CF5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530443" w:rsidRPr="00E46CF5" w:rsidRDefault="00925244" w:rsidP="00925244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Sednici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su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prisustvovali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članovi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Odbora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: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Igor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D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.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Jakšić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Olja</w:t>
      </w:r>
      <w:r w:rsidR="00371404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Petrović</w:t>
      </w:r>
      <w:r w:rsidR="00371404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Ivana</w:t>
      </w:r>
      <w:r w:rsidR="00FC4244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Stamatović</w:t>
      </w:r>
      <w:r w:rsidR="00FC4244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Goran</w:t>
      </w:r>
      <w:r w:rsidR="00371404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Milić</w:t>
      </w:r>
      <w:r w:rsidR="00371404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Stefan</w:t>
      </w:r>
      <w:r w:rsidR="00371404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Kitanović</w:t>
      </w:r>
      <w:r w:rsidR="007D794F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Uglješa</w:t>
      </w:r>
      <w:r w:rsidR="00FC4244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Marković</w:t>
      </w:r>
      <w:r w:rsidR="00B26DF9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Branimir</w:t>
      </w:r>
      <w:r w:rsidR="007D794F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Jovanović</w:t>
      </w:r>
      <w:r w:rsidR="00B26DF9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="00B26DF9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Branko</w:t>
      </w:r>
      <w:r w:rsidR="00B26DF9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Lukić</w:t>
      </w:r>
      <w:r w:rsidR="00A50D6D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</w:p>
    <w:p w:rsidR="00530443" w:rsidRPr="00E46CF5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530443" w:rsidRPr="00E46CF5" w:rsidRDefault="00925244" w:rsidP="00A50D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Sednici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nisu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prisustvovali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članovi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Odbora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>:</w:t>
      </w:r>
      <w:r w:rsidR="00162685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Dane</w:t>
      </w:r>
      <w:r w:rsidR="00FC4244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Stanojčić</w:t>
      </w:r>
      <w:r w:rsidR="00FC4244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Aleksandar</w:t>
      </w:r>
      <w:r w:rsidR="00FC4244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Jugović</w:t>
      </w:r>
      <w:r w:rsidR="00FC4244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Đorđe</w:t>
      </w:r>
      <w:r w:rsidR="00371404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Komlenski</w:t>
      </w:r>
      <w:r w:rsidR="00371404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>,</w:t>
      </w:r>
      <w:r w:rsidR="00026C69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Jelena</w:t>
      </w:r>
      <w:r w:rsidR="00026C69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Milošević</w:t>
      </w:r>
      <w:r w:rsidR="00026C69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Miroslav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Aleksić</w:t>
      </w:r>
      <w:r w:rsidR="00162685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>,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Stefan</w:t>
      </w:r>
      <w:r w:rsidR="00162685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Janjić</w:t>
      </w:r>
      <w:r w:rsidR="00162685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Dragana</w:t>
      </w:r>
      <w:r w:rsidR="00162685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Rakić</w:t>
      </w:r>
      <w:r w:rsidR="00162685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Vojislav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Mihailović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</w:p>
    <w:p w:rsidR="00530443" w:rsidRPr="00E46CF5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</w:t>
      </w:r>
    </w:p>
    <w:p w:rsidR="00162685" w:rsidRPr="00E46CF5" w:rsidRDefault="00E46CF5" w:rsidP="00530443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Sednici</w:t>
      </w:r>
      <w:r w:rsidR="00162685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su</w:t>
      </w:r>
      <w:r w:rsidR="00883B1A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prisustvovali</w:t>
      </w:r>
      <w:r w:rsidR="00883B1A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zamenici</w:t>
      </w:r>
      <w:r w:rsidR="00883B1A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članova</w:t>
      </w:r>
      <w:r w:rsidR="00883B1A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Odbora</w:t>
      </w:r>
      <w:r w:rsidR="00883B1A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>:</w:t>
      </w:r>
      <w:r w:rsidR="00162685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Miroslav</w:t>
      </w:r>
      <w:r w:rsidR="00B26DF9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Petrašinović</w:t>
      </w:r>
      <w:r w:rsidR="00162685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zamenik</w:t>
      </w:r>
      <w:r w:rsidR="00162685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člana</w:t>
      </w:r>
      <w:r w:rsidR="00162685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Daneta</w:t>
      </w:r>
      <w:r w:rsidR="00B26DF9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Stanojčića</w:t>
      </w:r>
      <w:r w:rsidR="00371404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Snežana</w:t>
      </w:r>
      <w:r w:rsidR="00FE7EA0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Jovanović</w:t>
      </w:r>
      <w:r w:rsidR="00A50D6D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>,</w:t>
      </w:r>
      <w:r w:rsidR="00371404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zamenik</w:t>
      </w:r>
      <w:r w:rsidR="00371404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člana</w:t>
      </w:r>
      <w:r w:rsidR="00371404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Aleksandra</w:t>
      </w:r>
      <w:r w:rsidR="00FE7EA0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Jugovića</w:t>
      </w:r>
      <w:r w:rsidR="00371404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="00371404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Bojan</w:t>
      </w:r>
      <w:r w:rsidR="00371404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Torbica</w:t>
      </w:r>
      <w:r w:rsidR="00371404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zamenik</w:t>
      </w:r>
      <w:r w:rsidR="00371404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člana</w:t>
      </w:r>
      <w:r w:rsidR="00371404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Đorđa</w:t>
      </w:r>
      <w:r w:rsidR="00371404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Komlenskog</w:t>
      </w:r>
      <w:r w:rsidR="00371404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</w:p>
    <w:p w:rsidR="00883B1A" w:rsidRPr="00E46CF5" w:rsidRDefault="00883B1A" w:rsidP="00530443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883B1A" w:rsidRPr="00E46CF5" w:rsidRDefault="00883B1A" w:rsidP="00530443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530443" w:rsidRPr="00E46CF5" w:rsidRDefault="00E46CF5" w:rsidP="00530443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Na</w:t>
      </w:r>
      <w:r w:rsidR="002643A7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predlog</w:t>
      </w:r>
      <w:r w:rsidR="002643A7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predsednika</w:t>
      </w:r>
      <w:r w:rsidR="002643A7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Odbor</w:t>
      </w:r>
      <w:r w:rsidR="002643A7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je</w:t>
      </w:r>
      <w:r w:rsidR="002643A7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jednoglasno</w:t>
      </w:r>
      <w:r w:rsidR="00185910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utvrdio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sledeći</w:t>
      </w:r>
    </w:p>
    <w:p w:rsidR="00530443" w:rsidRPr="00E46CF5" w:rsidRDefault="00530443" w:rsidP="005304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</w:p>
    <w:p w:rsidR="00A42EEB" w:rsidRPr="00E46CF5" w:rsidRDefault="00A42EEB" w:rsidP="00A42EEB">
      <w:pPr>
        <w:spacing w:after="60"/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D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n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e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v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n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r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e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d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>:</w:t>
      </w:r>
    </w:p>
    <w:p w:rsidR="00A42EEB" w:rsidRPr="00E46CF5" w:rsidRDefault="00A42EEB" w:rsidP="00A42EEB">
      <w:pPr>
        <w:ind w:firstLine="720"/>
        <w:contextualSpacing/>
        <w:rPr>
          <w:rFonts w:ascii="Times New Roman" w:hAnsi="Times New Roman" w:cs="Times New Roman"/>
          <w:noProof/>
          <w:sz w:val="24"/>
          <w:szCs w:val="24"/>
          <w:lang w:val="sr-Latn-CS" w:eastAsia="en-GB"/>
        </w:rPr>
      </w:pPr>
      <w:r w:rsidRPr="00E46CF5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1.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Razmatranje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Rešenja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Republičke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izborn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e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komisije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o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dodeli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mandata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narodnog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poslanika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radi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popune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upražnjenog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poslaničkog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mesta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u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Narodnoj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skupštini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(03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broj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013-2695/25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od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17.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decembra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2025.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godine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).</w:t>
      </w:r>
    </w:p>
    <w:p w:rsidR="00A42EEB" w:rsidRPr="00E46CF5" w:rsidRDefault="00A42EEB" w:rsidP="00A42EEB">
      <w:pPr>
        <w:ind w:firstLine="720"/>
        <w:contextualSpacing/>
        <w:rPr>
          <w:rFonts w:ascii="Times New Roman" w:hAnsi="Times New Roman" w:cs="Times New Roman"/>
          <w:noProof/>
          <w:sz w:val="24"/>
          <w:szCs w:val="24"/>
          <w:lang w:val="sr-Latn-CS" w:eastAsia="en-GB"/>
        </w:rPr>
      </w:pPr>
    </w:p>
    <w:p w:rsidR="00530443" w:rsidRPr="00E46CF5" w:rsidRDefault="00B467D1" w:rsidP="00371404">
      <w:pPr>
        <w:tabs>
          <w:tab w:val="left" w:pos="1440"/>
        </w:tabs>
        <w:spacing w:after="12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>***</w:t>
      </w:r>
      <w:r w:rsidRPr="00E46CF5">
        <w:rPr>
          <w:rFonts w:ascii="Times New Roman" w:hAnsi="Times New Roman" w:cs="Times New Roman"/>
          <w:noProof/>
          <w:color w:val="000000"/>
          <w:sz w:val="24"/>
          <w:szCs w:val="24"/>
          <w:lang w:val="sr-Latn-CS"/>
        </w:rPr>
        <w:t xml:space="preserve"> </w:t>
      </w:r>
    </w:p>
    <w:p w:rsidR="00530443" w:rsidRPr="00E46CF5" w:rsidRDefault="00E46CF5" w:rsidP="00A234D9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 w:eastAsia="en-GB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Prva</w:t>
      </w:r>
      <w:r w:rsidR="00530443" w:rsidRPr="00E46CF5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tačka</w:t>
      </w:r>
      <w:r w:rsidR="00530443" w:rsidRPr="00E46CF5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dnevnog</w:t>
      </w:r>
      <w:r w:rsidR="00530443" w:rsidRPr="00E46CF5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reda</w:t>
      </w:r>
      <w:r w:rsidR="00A234D9" w:rsidRPr="00E46CF5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Razmatranje</w:t>
      </w:r>
      <w:r w:rsidR="00A234D9" w:rsidRPr="00E46CF5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Rešenja</w:t>
      </w:r>
      <w:r w:rsidR="00A234D9" w:rsidRPr="00E46CF5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Republičke</w:t>
      </w:r>
      <w:r w:rsidR="00A234D9" w:rsidRPr="00E46CF5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izborne</w:t>
      </w:r>
      <w:r w:rsidR="00A234D9" w:rsidRPr="00E46CF5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komisije</w:t>
      </w:r>
      <w:r w:rsidR="00A234D9" w:rsidRPr="00E46CF5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o</w:t>
      </w:r>
      <w:r w:rsidR="00A234D9" w:rsidRPr="00E46CF5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dodeli</w:t>
      </w:r>
      <w:r w:rsidR="00A234D9" w:rsidRPr="00E46CF5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mandata</w:t>
      </w:r>
      <w:r w:rsidR="00A234D9" w:rsidRPr="00E46CF5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narodnog</w:t>
      </w:r>
      <w:r w:rsidR="00A234D9" w:rsidRPr="00E46CF5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poslanika</w:t>
      </w:r>
      <w:r w:rsidR="00A234D9" w:rsidRPr="00E46CF5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radi</w:t>
      </w:r>
      <w:r w:rsidR="00A234D9" w:rsidRPr="00E46CF5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popune</w:t>
      </w:r>
      <w:r w:rsidR="00A234D9" w:rsidRPr="00E46CF5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upražnjenog</w:t>
      </w:r>
      <w:r w:rsidR="00A234D9" w:rsidRPr="00E46CF5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poslaničkog</w:t>
      </w:r>
      <w:r w:rsidR="00A234D9" w:rsidRPr="00E46CF5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mesta</w:t>
      </w:r>
      <w:r w:rsidR="00A234D9" w:rsidRPr="00E46CF5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u</w:t>
      </w:r>
      <w:r w:rsidR="00A234D9" w:rsidRPr="00E46CF5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Narodnoj</w:t>
      </w:r>
      <w:r w:rsidR="00A234D9" w:rsidRPr="00E46CF5"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 w:eastAsia="en-GB"/>
        </w:rPr>
        <w:t>skupštini</w:t>
      </w:r>
    </w:p>
    <w:p w:rsidR="00A234D9" w:rsidRPr="00E46CF5" w:rsidRDefault="00A234D9" w:rsidP="00A234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sr-Latn-CS"/>
        </w:rPr>
      </w:pPr>
    </w:p>
    <w:p w:rsidR="00530443" w:rsidRPr="00E46CF5" w:rsidRDefault="00530443" w:rsidP="00530443">
      <w:pPr>
        <w:tabs>
          <w:tab w:val="left" w:pos="709"/>
          <w:tab w:val="left" w:pos="549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ab/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Predsednik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je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upoznao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članove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Odbora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da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je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dostavljeno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Rešenje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Republičke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izborne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komisije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o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dodeli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mandata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Milanu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Glušcu</w:t>
      </w:r>
      <w:r w:rsidRPr="00E46CF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kao</w:t>
      </w:r>
      <w:r w:rsidRPr="00E46CF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="00456D29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Uverenj</w:t>
      </w:r>
      <w:r w:rsidR="00456D29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>e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o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izboru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imenovanog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za</w:t>
      </w:r>
      <w:r w:rsidR="00A234D9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narodnog</w:t>
      </w:r>
      <w:r w:rsidR="00C00388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poslanika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</w:p>
    <w:p w:rsidR="00530443" w:rsidRPr="00E46CF5" w:rsidRDefault="00E46CF5" w:rsidP="00530443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lastRenderedPageBreak/>
        <w:t>Podsetio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je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da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je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Odbor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u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skladu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sa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odredbama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člana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199.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Poslovnika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ovlašćen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da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izvrši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uvid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u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Rešenje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Republičke</w:t>
      </w:r>
      <w:r w:rsidR="00E5702D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izborne</w:t>
      </w:r>
      <w:r w:rsidR="00E5702D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komisije</w:t>
      </w:r>
      <w:r w:rsidR="00E5702D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="00E5702D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Uverenje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izboru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narodnog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poslanika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radi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utvrđivanja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istovetnosti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podataka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</w:p>
    <w:p w:rsidR="000E1FD7" w:rsidRPr="00E46CF5" w:rsidRDefault="000E1FD7" w:rsidP="00530443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530443" w:rsidRPr="00E46CF5" w:rsidRDefault="00E46CF5" w:rsidP="00530443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Diskusije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nije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bilo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</w:p>
    <w:p w:rsidR="00530443" w:rsidRPr="00E46CF5" w:rsidRDefault="00530443" w:rsidP="00530443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530443" w:rsidRPr="00E46CF5" w:rsidRDefault="00E46CF5" w:rsidP="00530443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Odbor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je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na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predlog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predsednika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jednoglasno</w:t>
      </w:r>
      <w:r w:rsidR="002643A7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usvojio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Narodnoj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skupštini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podneo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sledeći</w:t>
      </w:r>
    </w:p>
    <w:p w:rsidR="00530443" w:rsidRPr="00E46CF5" w:rsidRDefault="00530443" w:rsidP="00A42E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</w:p>
    <w:p w:rsidR="00A42EEB" w:rsidRPr="00E46CF5" w:rsidRDefault="00E46CF5" w:rsidP="00A42EEB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Z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V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E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Š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T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A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J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</w:t>
      </w:r>
    </w:p>
    <w:p w:rsidR="00A42EEB" w:rsidRPr="00E46CF5" w:rsidRDefault="00A42EEB" w:rsidP="00A42EEB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A42EEB" w:rsidRPr="00E46CF5" w:rsidRDefault="00A42EEB" w:rsidP="00A42EE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ab/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Odbor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je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konstatovao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da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je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prestankom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mandata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narodnom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poslaniku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Dejanu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Tomaševiću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izabranom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sa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Izborne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liste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„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ALEKSANDAR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VUČIĆ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-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Srbija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ne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sme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da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stane</w:t>
      </w:r>
      <w:r w:rsidRPr="00E46CF5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“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ostalo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upražnjeno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poslaničko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mesto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u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Narodnoj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skupštini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u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skladu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sa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odredbom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člana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131.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Zakona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o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izboru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narodnih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poslanika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</w:p>
    <w:p w:rsidR="00A42EEB" w:rsidRPr="00E46CF5" w:rsidRDefault="00A42EEB" w:rsidP="00A42EE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ab/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Kada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narodnom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poslaniku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mandat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prestane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pre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nego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što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se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potvrde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mandati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za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dve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trećine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narodnih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poslanika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iz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narednog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saziva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mandat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se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dodeljuje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kandidatu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sa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izborne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liste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na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način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utvrđen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u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čl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. 134.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135.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Zakona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o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izboru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narodnih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poslanika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</w:p>
    <w:p w:rsidR="00A42EEB" w:rsidRPr="00E46CF5" w:rsidRDefault="00E46CF5" w:rsidP="00A42EE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Odbor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je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postupajući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u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skladu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sa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odredbama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člana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199.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Poslovnika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Narodne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skupštine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izvršio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uvid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u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Rešenje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Republičke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izborne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komisije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Uverenje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Milana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Glušca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izboru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narodnog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poslanika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izabranog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sa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Izborne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liste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„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ALEKSANDAR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VUČIĆ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-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Srbija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ne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sme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da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stane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>“</w:t>
      </w:r>
      <w:r w:rsidR="00A42EEB" w:rsidRPr="00E46CF5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utvrdio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da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su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podaci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izboru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narodnog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poslanika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istovetni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sa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podacima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iz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Rešenja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Republičke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izborne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komisije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čime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su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se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stekli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uslovi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za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potvrđivanje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mandata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imenovanom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narodnom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poslaniku</w:t>
      </w:r>
      <w:r w:rsidR="00A42EEB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</w:p>
    <w:p w:rsidR="00A42EEB" w:rsidRPr="00E46CF5" w:rsidRDefault="00A42EEB" w:rsidP="00A42EE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ab/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Odbor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predlaže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da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Narodna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skupština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odmah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po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prijemu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ovog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izveštaja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konstatuje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potvrđivanje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mandata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Milanu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Glušcu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novoizabranom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narodnom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poslaniku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</w:p>
    <w:p w:rsidR="00A42EEB" w:rsidRPr="00E46CF5" w:rsidRDefault="00A42EEB" w:rsidP="00A42EEB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ab/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Za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izvestioca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Odbora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na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sednici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Narodne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skupštine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određen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je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Milenko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Jovanov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predsednik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Odbora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</w:p>
    <w:p w:rsidR="00C00388" w:rsidRPr="00E46CF5" w:rsidRDefault="00C00388" w:rsidP="00A234D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E46CF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ab/>
      </w:r>
      <w:r w:rsidRPr="00E46CF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ab/>
        <w:t xml:space="preserve">                              </w:t>
      </w:r>
    </w:p>
    <w:p w:rsidR="00BF558B" w:rsidRPr="00E46CF5" w:rsidRDefault="00E46CF5" w:rsidP="00150356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Pre</w:t>
      </w:r>
      <w:r w:rsidR="00470332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nego</w:t>
      </w:r>
      <w:r w:rsidR="00AA5B52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što</w:t>
      </w:r>
      <w:r w:rsidR="00AA5B52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je</w:t>
      </w:r>
      <w:r w:rsidR="00AA5B52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zaključio</w:t>
      </w:r>
      <w:r w:rsidR="00470332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sednicu</w:t>
      </w:r>
      <w:r w:rsidR="00E5702D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>,</w:t>
      </w:r>
      <w:r w:rsidR="00AA5B52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predsednik</w:t>
      </w:r>
      <w:r w:rsidR="00AA5B52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Odbora</w:t>
      </w:r>
      <w:r w:rsidR="00AA5B52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je</w:t>
      </w:r>
      <w:r w:rsidR="00232FD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obavestio</w:t>
      </w:r>
      <w:r w:rsidR="00232FD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članove</w:t>
      </w:r>
      <w:r w:rsidR="00232FD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da</w:t>
      </w:r>
      <w:r w:rsidR="00AA3FD0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je</w:t>
      </w:r>
      <w:r w:rsidR="00AA3FD0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Milan</w:t>
      </w:r>
      <w:r w:rsidR="00AA3FD0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Glušac</w:t>
      </w:r>
      <w:r w:rsidR="00AA3FD0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predsednik</w:t>
      </w:r>
      <w:r w:rsidR="00AA3FD0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opštine</w:t>
      </w:r>
      <w:r w:rsidR="00AA3FD0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Vrbas</w:t>
      </w:r>
      <w:r w:rsidR="00AA3FD0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da</w:t>
      </w:r>
      <w:r w:rsidR="00AA3FD0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će</w:t>
      </w:r>
      <w:r w:rsidR="004F568A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imenovani</w:t>
      </w:r>
      <w:r w:rsidR="00AA3FD0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ostati</w:t>
      </w:r>
      <w:r w:rsidR="00AA3FD0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na</w:t>
      </w:r>
      <w:r w:rsidR="004F568A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toj</w:t>
      </w:r>
      <w:r w:rsidR="007834DA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funkciji</w:t>
      </w:r>
      <w:r w:rsidR="007834DA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tako</w:t>
      </w:r>
      <w:r w:rsidR="007834DA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da</w:t>
      </w:r>
      <w:r w:rsidR="007834DA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će</w:t>
      </w:r>
      <w:r w:rsidR="007834DA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Odbor</w:t>
      </w:r>
      <w:r w:rsidR="004F568A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u</w:t>
      </w:r>
      <w:r w:rsidR="007834DA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narednom</w:t>
      </w:r>
      <w:r w:rsidR="004F568A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kraćem</w:t>
      </w:r>
      <w:r w:rsidR="007834DA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vremenskom</w:t>
      </w:r>
      <w:r w:rsidR="007834DA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periodu</w:t>
      </w:r>
      <w:r w:rsidR="004F568A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imati</w:t>
      </w:r>
      <w:r w:rsidR="004F568A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nekoliko</w:t>
      </w:r>
      <w:r w:rsidR="004F568A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sednica</w:t>
      </w:r>
      <w:r w:rsidR="004F568A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radi</w:t>
      </w:r>
      <w:r w:rsidR="004F568A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razmatranja</w:t>
      </w:r>
      <w:r w:rsidR="004F568A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razloga</w:t>
      </w:r>
      <w:r w:rsidR="004F568A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za</w:t>
      </w:r>
      <w:r w:rsidR="004F568A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prestanak</w:t>
      </w:r>
      <w:r w:rsidR="004F568A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odnosno</w:t>
      </w:r>
      <w:r w:rsidR="004F568A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dodelu</w:t>
      </w:r>
      <w:r w:rsidR="004F568A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mandata</w:t>
      </w:r>
      <w:r w:rsidR="004F568A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narodnim</w:t>
      </w:r>
      <w:r w:rsidR="004F568A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poslanicima</w:t>
      </w:r>
      <w:r w:rsidR="004F568A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</w:p>
    <w:p w:rsidR="00BF558B" w:rsidRPr="00E46CF5" w:rsidRDefault="00BF558B" w:rsidP="00E5702D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1F154E" w:rsidRPr="00E46CF5" w:rsidRDefault="00530443" w:rsidP="00150356">
      <w:pPr>
        <w:tabs>
          <w:tab w:val="left" w:pos="1440"/>
        </w:tabs>
        <w:spacing w:after="12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>***</w:t>
      </w:r>
    </w:p>
    <w:p w:rsidR="00530443" w:rsidRPr="00E46CF5" w:rsidRDefault="00530443" w:rsidP="005A3447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</w:t>
      </w:r>
      <w:r w:rsidR="005A3447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    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Sednica</w:t>
      </w:r>
      <w:r w:rsidR="00592487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je</w:t>
      </w:r>
      <w:r w:rsidR="00592487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završena</w:t>
      </w:r>
      <w:r w:rsidR="00592487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u</w:t>
      </w:r>
      <w:r w:rsidR="00592487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150356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>15,03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časova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</w:p>
    <w:p w:rsidR="005A3447" w:rsidRPr="00E46CF5" w:rsidRDefault="00E46CF5" w:rsidP="005A3447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ostavke</w:t>
      </w:r>
    </w:p>
    <w:p w:rsidR="00E8524A" w:rsidRPr="00E46CF5" w:rsidRDefault="00E8524A" w:rsidP="005A3447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530443" w:rsidRPr="00E46CF5" w:rsidRDefault="00E46CF5" w:rsidP="005A3447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Sastavni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deo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ovog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zapisnika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čini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obrađeni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tonski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snimak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sednice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Odbora</w:t>
      </w:r>
      <w:r w:rsidR="00530443"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</w:p>
    <w:p w:rsidR="00530443" w:rsidRPr="00E46CF5" w:rsidRDefault="00530443" w:rsidP="005A3447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</w:t>
      </w:r>
    </w:p>
    <w:p w:rsidR="00E8524A" w:rsidRPr="00E46CF5" w:rsidRDefault="00E8524A" w:rsidP="005A3447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E8524A" w:rsidRPr="00E46CF5" w:rsidRDefault="00E8524A" w:rsidP="005A3447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E8524A" w:rsidRPr="00E46CF5" w:rsidRDefault="00E8524A" w:rsidP="005A3447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530443" w:rsidRPr="00E46CF5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     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SEKRETAR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ab/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ab/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ab/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ab/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ab/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ab/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ab/>
        <w:t xml:space="preserve">           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PREDSEDNIK</w:t>
      </w:r>
    </w:p>
    <w:p w:rsidR="00530443" w:rsidRPr="00E46CF5" w:rsidRDefault="00530443" w:rsidP="00530443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530443" w:rsidRPr="00E46CF5" w:rsidRDefault="00530443" w:rsidP="005A344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  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Svetlana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Dedić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ab/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ab/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ab/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ab/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ab/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ab/>
        <w:t xml:space="preserve">                     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Milenko</w:t>
      </w:r>
      <w:r w:rsidRPr="00E46CF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46CF5">
        <w:rPr>
          <w:rFonts w:ascii="Times New Roman" w:hAnsi="Times New Roman" w:cs="Times New Roman"/>
          <w:noProof/>
          <w:sz w:val="24"/>
          <w:szCs w:val="24"/>
          <w:lang w:val="sr-Latn-CS"/>
        </w:rPr>
        <w:t>Jovanov</w:t>
      </w:r>
    </w:p>
    <w:p w:rsidR="00530443" w:rsidRPr="00E46CF5" w:rsidRDefault="00530443" w:rsidP="0053044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</w:pPr>
    </w:p>
    <w:p w:rsidR="00530443" w:rsidRPr="00E46CF5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530443" w:rsidRPr="00E46CF5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43899" w:rsidRPr="00E46CF5" w:rsidRDefault="00443899">
      <w:pPr>
        <w:rPr>
          <w:noProof/>
          <w:lang w:val="sr-Latn-CS"/>
        </w:rPr>
      </w:pPr>
    </w:p>
    <w:sectPr w:rsidR="00443899" w:rsidRPr="00E46CF5" w:rsidSect="00AA3FD0">
      <w:pgSz w:w="11907" w:h="16840" w:code="9"/>
      <w:pgMar w:top="851" w:right="1440" w:bottom="198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02DC7"/>
    <w:multiLevelType w:val="hybridMultilevel"/>
    <w:tmpl w:val="0EAAC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D2040C"/>
    <w:multiLevelType w:val="hybridMultilevel"/>
    <w:tmpl w:val="26D402B0"/>
    <w:lvl w:ilvl="0" w:tplc="0FDCD4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FC7FA7"/>
    <w:multiLevelType w:val="hybridMultilevel"/>
    <w:tmpl w:val="EAB4B92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443"/>
    <w:rsid w:val="00026C69"/>
    <w:rsid w:val="00080B70"/>
    <w:rsid w:val="000E1FD7"/>
    <w:rsid w:val="00150356"/>
    <w:rsid w:val="00162685"/>
    <w:rsid w:val="00185910"/>
    <w:rsid w:val="001F154E"/>
    <w:rsid w:val="001F45A2"/>
    <w:rsid w:val="00232FD3"/>
    <w:rsid w:val="002643A7"/>
    <w:rsid w:val="002F5EAC"/>
    <w:rsid w:val="003253C7"/>
    <w:rsid w:val="00371404"/>
    <w:rsid w:val="003741F5"/>
    <w:rsid w:val="00390CE9"/>
    <w:rsid w:val="003C3A45"/>
    <w:rsid w:val="003F53F4"/>
    <w:rsid w:val="00443899"/>
    <w:rsid w:val="00456D29"/>
    <w:rsid w:val="00470332"/>
    <w:rsid w:val="004F568A"/>
    <w:rsid w:val="005029C1"/>
    <w:rsid w:val="00530443"/>
    <w:rsid w:val="00591960"/>
    <w:rsid w:val="00592487"/>
    <w:rsid w:val="005A3447"/>
    <w:rsid w:val="005E765A"/>
    <w:rsid w:val="005F7969"/>
    <w:rsid w:val="006513CF"/>
    <w:rsid w:val="00675552"/>
    <w:rsid w:val="00683595"/>
    <w:rsid w:val="006934ED"/>
    <w:rsid w:val="007834DA"/>
    <w:rsid w:val="007B2E1A"/>
    <w:rsid w:val="007D794F"/>
    <w:rsid w:val="007F34FA"/>
    <w:rsid w:val="00883B1A"/>
    <w:rsid w:val="008A6428"/>
    <w:rsid w:val="008D16F2"/>
    <w:rsid w:val="00925244"/>
    <w:rsid w:val="009312A1"/>
    <w:rsid w:val="009409FC"/>
    <w:rsid w:val="009552D0"/>
    <w:rsid w:val="00984D79"/>
    <w:rsid w:val="009A18D7"/>
    <w:rsid w:val="009C481C"/>
    <w:rsid w:val="00A12FCB"/>
    <w:rsid w:val="00A234D9"/>
    <w:rsid w:val="00A42EEB"/>
    <w:rsid w:val="00A50D6D"/>
    <w:rsid w:val="00A9736C"/>
    <w:rsid w:val="00AA3FD0"/>
    <w:rsid w:val="00AA5B52"/>
    <w:rsid w:val="00AC4D7A"/>
    <w:rsid w:val="00AC766F"/>
    <w:rsid w:val="00B26DF9"/>
    <w:rsid w:val="00B467D1"/>
    <w:rsid w:val="00BF558B"/>
    <w:rsid w:val="00C00388"/>
    <w:rsid w:val="00C01935"/>
    <w:rsid w:val="00C60A62"/>
    <w:rsid w:val="00C61A0C"/>
    <w:rsid w:val="00C64C94"/>
    <w:rsid w:val="00CA3ACA"/>
    <w:rsid w:val="00CA76D5"/>
    <w:rsid w:val="00CB5993"/>
    <w:rsid w:val="00CD6AAB"/>
    <w:rsid w:val="00D023EC"/>
    <w:rsid w:val="00D87624"/>
    <w:rsid w:val="00DA6AFA"/>
    <w:rsid w:val="00DC0C36"/>
    <w:rsid w:val="00E46CF5"/>
    <w:rsid w:val="00E5702D"/>
    <w:rsid w:val="00E77C7E"/>
    <w:rsid w:val="00E81A8D"/>
    <w:rsid w:val="00E8524A"/>
    <w:rsid w:val="00FC4244"/>
    <w:rsid w:val="00FD711C"/>
    <w:rsid w:val="00FE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A61C0F-E069-4EDD-BC53-267DE334B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44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3EC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0"/>
    <w:rsid w:val="00D023EC"/>
    <w:rPr>
      <w:rFonts w:eastAsia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023EC"/>
    <w:pPr>
      <w:widowControl w:val="0"/>
      <w:shd w:val="clear" w:color="auto" w:fill="FFFFFF"/>
      <w:spacing w:after="540" w:line="277" w:lineRule="exact"/>
    </w:pPr>
    <w:rPr>
      <w:rFonts w:eastAsia="Times New Roman"/>
    </w:rPr>
  </w:style>
  <w:style w:type="character" w:customStyle="1" w:styleId="Bodytext3">
    <w:name w:val="Body text (3)_"/>
    <w:basedOn w:val="DefaultParagraphFont"/>
    <w:link w:val="Bodytext30"/>
    <w:rsid w:val="00CA3ACA"/>
    <w:rPr>
      <w:rFonts w:eastAsia="Times New Roman"/>
      <w:sz w:val="13"/>
      <w:szCs w:val="1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CA3ACA"/>
    <w:pPr>
      <w:widowControl w:val="0"/>
      <w:shd w:val="clear" w:color="auto" w:fill="FFFFFF"/>
      <w:spacing w:before="260" w:after="260" w:line="144" w:lineRule="exact"/>
      <w:jc w:val="center"/>
    </w:pPr>
    <w:rPr>
      <w:rFonts w:eastAsia="Times New Roman"/>
      <w:sz w:val="13"/>
      <w:szCs w:val="1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Vesna Stojković</cp:lastModifiedBy>
  <cp:revision>3</cp:revision>
  <cp:lastPrinted>2025-12-24T12:54:00Z</cp:lastPrinted>
  <dcterms:created xsi:type="dcterms:W3CDTF">2025-12-29T12:00:00Z</dcterms:created>
  <dcterms:modified xsi:type="dcterms:W3CDTF">2025-12-29T12:22:00Z</dcterms:modified>
</cp:coreProperties>
</file>